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19" w:rsidRPr="00F60745" w:rsidRDefault="009F2319" w:rsidP="009F2319">
      <w:pPr>
        <w:jc w:val="center"/>
        <w:rPr>
          <w:b/>
          <w:sz w:val="28"/>
          <w:szCs w:val="28"/>
        </w:rPr>
      </w:pPr>
      <w:r w:rsidRPr="00F60745">
        <w:rPr>
          <w:b/>
          <w:sz w:val="28"/>
          <w:szCs w:val="28"/>
        </w:rPr>
        <w:t>АДМИНИСТРАЦИЯ</w:t>
      </w:r>
    </w:p>
    <w:p w:rsidR="009F2319" w:rsidRPr="002D740A" w:rsidRDefault="002D740A" w:rsidP="009F2319">
      <w:pPr>
        <w:jc w:val="center"/>
        <w:rPr>
          <w:b/>
          <w:i/>
          <w:color w:val="FF0000"/>
          <w:sz w:val="28"/>
          <w:szCs w:val="28"/>
        </w:rPr>
      </w:pPr>
      <w:r w:rsidRPr="002D740A">
        <w:rPr>
          <w:b/>
          <w:sz w:val="28"/>
          <w:szCs w:val="28"/>
        </w:rPr>
        <w:t>сельского поселения «Билитуйское»</w:t>
      </w:r>
    </w:p>
    <w:p w:rsidR="002D740A" w:rsidRDefault="002D740A" w:rsidP="009F2319">
      <w:pPr>
        <w:jc w:val="center"/>
        <w:rPr>
          <w:b/>
          <w:sz w:val="28"/>
          <w:szCs w:val="28"/>
        </w:rPr>
      </w:pPr>
    </w:p>
    <w:p w:rsidR="009F2319" w:rsidRPr="00F60745" w:rsidRDefault="009F2319" w:rsidP="009F2319">
      <w:pPr>
        <w:jc w:val="center"/>
        <w:rPr>
          <w:b/>
          <w:sz w:val="28"/>
          <w:szCs w:val="28"/>
        </w:rPr>
      </w:pPr>
      <w:r w:rsidRPr="00F60745">
        <w:rPr>
          <w:b/>
          <w:sz w:val="28"/>
          <w:szCs w:val="28"/>
        </w:rPr>
        <w:t>ПОСТАНОВЛЕНИЕ</w:t>
      </w:r>
      <w:r w:rsidR="002D740A">
        <w:rPr>
          <w:b/>
          <w:sz w:val="28"/>
          <w:szCs w:val="28"/>
        </w:rPr>
        <w:t xml:space="preserve"> </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F60745" w:rsidRDefault="006B00DF" w:rsidP="006B00DF">
      <w:pPr>
        <w:rPr>
          <w:sz w:val="28"/>
          <w:szCs w:val="28"/>
        </w:rPr>
      </w:pPr>
      <w:r>
        <w:rPr>
          <w:sz w:val="28"/>
          <w:szCs w:val="28"/>
        </w:rPr>
        <w:t>«26</w:t>
      </w:r>
      <w:r w:rsidR="009F2319" w:rsidRPr="00F60745">
        <w:rPr>
          <w:sz w:val="28"/>
          <w:szCs w:val="28"/>
        </w:rPr>
        <w:t>»</w:t>
      </w:r>
      <w:r>
        <w:rPr>
          <w:sz w:val="28"/>
          <w:szCs w:val="28"/>
        </w:rPr>
        <w:t xml:space="preserve"> января 2023года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w:t>
      </w:r>
    </w:p>
    <w:p w:rsidR="009F2319" w:rsidRPr="00F60745" w:rsidRDefault="009F2319" w:rsidP="009F2319">
      <w:pPr>
        <w:rPr>
          <w:sz w:val="28"/>
          <w:szCs w:val="28"/>
        </w:rPr>
      </w:pPr>
    </w:p>
    <w:p w:rsidR="009F2319" w:rsidRPr="002D740A" w:rsidRDefault="002D740A" w:rsidP="009F2319">
      <w:pPr>
        <w:jc w:val="center"/>
        <w:rPr>
          <w:b/>
          <w:color w:val="000000" w:themeColor="text1"/>
          <w:sz w:val="28"/>
          <w:szCs w:val="28"/>
        </w:rPr>
      </w:pPr>
      <w:r w:rsidRPr="002D740A">
        <w:rPr>
          <w:b/>
          <w:color w:val="000000" w:themeColor="text1"/>
          <w:sz w:val="28"/>
          <w:szCs w:val="28"/>
        </w:rPr>
        <w:t>п.ст. Билитуй</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6B00DF">
      <w:pPr>
        <w:jc w:val="both"/>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2D740A" w:rsidRPr="002D740A">
        <w:rPr>
          <w:b/>
          <w:sz w:val="28"/>
          <w:szCs w:val="28"/>
        </w:rPr>
        <w:t>сельского поселения «Билитуйское»</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2D740A">
        <w:rPr>
          <w:sz w:val="28"/>
          <w:szCs w:val="28"/>
        </w:rPr>
        <w:t>сельского поселения «Билитуйское»</w:t>
      </w:r>
      <w:r w:rsidRPr="00F60745">
        <w:rPr>
          <w:sz w:val="28"/>
          <w:szCs w:val="28"/>
        </w:rPr>
        <w:t xml:space="preserve">, администрация </w:t>
      </w:r>
      <w:r w:rsidR="002D740A">
        <w:rPr>
          <w:sz w:val="28"/>
          <w:szCs w:val="28"/>
        </w:rPr>
        <w:t>сельского поселения «Билитуйское»</w:t>
      </w:r>
      <w:r w:rsidRPr="00F60745">
        <w:rPr>
          <w:sz w:val="28"/>
          <w:szCs w:val="28"/>
        </w:rPr>
        <w:t xml:space="preserve"> 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2D740A">
        <w:rPr>
          <w:sz w:val="28"/>
          <w:szCs w:val="28"/>
        </w:rPr>
        <w:t>сельского поселения «Билитуйское»</w:t>
      </w:r>
      <w:r w:rsidRPr="00F60745">
        <w:rPr>
          <w:sz w:val="28"/>
          <w:szCs w:val="28"/>
        </w:rPr>
        <w:t>.</w:t>
      </w:r>
    </w:p>
    <w:p w:rsidR="009F2319" w:rsidRPr="00F60745" w:rsidRDefault="002D740A" w:rsidP="009F2319">
      <w:pPr>
        <w:ind w:firstLine="709"/>
        <w:jc w:val="both"/>
        <w:rPr>
          <w:sz w:val="28"/>
          <w:szCs w:val="28"/>
        </w:rPr>
      </w:pPr>
      <w:r>
        <w:rPr>
          <w:sz w:val="28"/>
          <w:szCs w:val="28"/>
        </w:rPr>
        <w:t>2</w:t>
      </w:r>
      <w:r w:rsidR="009F2319" w:rsidRPr="00F60745">
        <w:rPr>
          <w:sz w:val="28"/>
          <w:szCs w:val="28"/>
        </w:rPr>
        <w:t>.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2D740A" w:rsidRPr="002D740A" w:rsidRDefault="009F2319" w:rsidP="002D740A">
      <w:pPr>
        <w:rPr>
          <w:b/>
          <w:sz w:val="28"/>
          <w:szCs w:val="28"/>
        </w:rPr>
      </w:pPr>
      <w:r w:rsidRPr="002D740A">
        <w:rPr>
          <w:b/>
          <w:sz w:val="28"/>
          <w:szCs w:val="28"/>
        </w:rPr>
        <w:t>Глав</w:t>
      </w:r>
      <w:r w:rsidR="002D740A" w:rsidRPr="002D740A">
        <w:rPr>
          <w:b/>
          <w:sz w:val="28"/>
          <w:szCs w:val="28"/>
        </w:rPr>
        <w:t xml:space="preserve">а сельского поселения                                                  </w:t>
      </w:r>
      <w:r w:rsidR="002D740A">
        <w:rPr>
          <w:b/>
          <w:sz w:val="28"/>
          <w:szCs w:val="28"/>
        </w:rPr>
        <w:t xml:space="preserve">      </w:t>
      </w:r>
      <w:r w:rsidR="002D740A" w:rsidRPr="002D740A">
        <w:rPr>
          <w:b/>
          <w:sz w:val="28"/>
          <w:szCs w:val="28"/>
        </w:rPr>
        <w:t>Ж.А.</w:t>
      </w:r>
      <w:r w:rsidR="00214030">
        <w:rPr>
          <w:b/>
          <w:sz w:val="28"/>
          <w:szCs w:val="28"/>
        </w:rPr>
        <w:t xml:space="preserve"> </w:t>
      </w:r>
      <w:bookmarkStart w:id="0" w:name="_GoBack"/>
      <w:bookmarkEnd w:id="0"/>
      <w:r w:rsidR="002D740A" w:rsidRPr="002D740A">
        <w:rPr>
          <w:b/>
          <w:sz w:val="28"/>
          <w:szCs w:val="28"/>
        </w:rPr>
        <w:t>Ковалёва</w:t>
      </w:r>
    </w:p>
    <w:p w:rsidR="002D740A" w:rsidRPr="002D740A" w:rsidRDefault="002D740A" w:rsidP="002D740A">
      <w:pPr>
        <w:rPr>
          <w:b/>
          <w:sz w:val="28"/>
          <w:szCs w:val="28"/>
        </w:rPr>
      </w:pPr>
      <w:r w:rsidRPr="002D740A">
        <w:rPr>
          <w:b/>
          <w:sz w:val="28"/>
          <w:szCs w:val="28"/>
        </w:rPr>
        <w:t>«Билитуйское»</w:t>
      </w:r>
    </w:p>
    <w:p w:rsidR="009F2319" w:rsidRPr="00F60745" w:rsidRDefault="009F2319" w:rsidP="009F2319">
      <w:pPr>
        <w:rPr>
          <w:sz w:val="28"/>
          <w:szCs w:val="28"/>
        </w:rPr>
      </w:pPr>
      <w:r w:rsidRPr="00F60745">
        <w:rPr>
          <w:sz w:val="28"/>
          <w:szCs w:val="28"/>
        </w:rPr>
        <w:tab/>
      </w:r>
      <w:r w:rsidRPr="00F60745">
        <w:rPr>
          <w:sz w:val="28"/>
          <w:szCs w:val="28"/>
        </w:rPr>
        <w:tab/>
      </w:r>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2D740A" w:rsidP="009F2319">
      <w:pPr>
        <w:ind w:left="4536"/>
        <w:jc w:val="center"/>
        <w:rPr>
          <w:sz w:val="28"/>
          <w:szCs w:val="28"/>
        </w:rPr>
      </w:pPr>
      <w:r>
        <w:rPr>
          <w:sz w:val="28"/>
          <w:szCs w:val="28"/>
        </w:rPr>
        <w:t>сельского поселения «Билитуйское»</w:t>
      </w:r>
      <w:r w:rsidR="009F2319" w:rsidRPr="00F60745">
        <w:rPr>
          <w:i/>
          <w:color w:val="FF0000"/>
          <w:sz w:val="28"/>
          <w:szCs w:val="28"/>
        </w:rPr>
        <w:br/>
      </w:r>
      <w:r w:rsidR="009F2319" w:rsidRPr="00F60745">
        <w:rPr>
          <w:sz w:val="28"/>
          <w:szCs w:val="28"/>
        </w:rPr>
        <w:t>от «</w:t>
      </w:r>
      <w:r w:rsidR="006B00DF">
        <w:rPr>
          <w:sz w:val="28"/>
          <w:szCs w:val="28"/>
        </w:rPr>
        <w:t>26</w:t>
      </w:r>
      <w:r w:rsidR="009F2319" w:rsidRPr="00F60745">
        <w:rPr>
          <w:sz w:val="28"/>
          <w:szCs w:val="28"/>
        </w:rPr>
        <w:t xml:space="preserve">» </w:t>
      </w:r>
      <w:r w:rsidR="006B00DF">
        <w:rPr>
          <w:sz w:val="28"/>
          <w:szCs w:val="28"/>
        </w:rPr>
        <w:t>января 2023года  № 8</w:t>
      </w:r>
    </w:p>
    <w:p w:rsidR="009F2319" w:rsidRPr="00F60745" w:rsidRDefault="009F2319" w:rsidP="009F2319">
      <w:pPr>
        <w:ind w:left="4536" w:firstLine="709"/>
        <w:jc w:val="both"/>
        <w:rPr>
          <w:b/>
          <w:sz w:val="28"/>
          <w:szCs w:val="28"/>
        </w:rPr>
      </w:pPr>
    </w:p>
    <w:p w:rsidR="009F2319" w:rsidRPr="002D740A"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2D740A" w:rsidRPr="002D740A">
        <w:rPr>
          <w:b/>
          <w:sz w:val="28"/>
          <w:szCs w:val="28"/>
        </w:rPr>
        <w:t>сельского поселения «Билитуйское»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2D740A">
        <w:rPr>
          <w:sz w:val="28"/>
          <w:szCs w:val="28"/>
        </w:rPr>
        <w:t>сельское поселение «Билитуйское».</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w:t>
      </w:r>
      <w:r w:rsidR="006E2061" w:rsidRPr="00F60745">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2D740A">
        <w:rPr>
          <w:sz w:val="28"/>
          <w:szCs w:val="28"/>
        </w:rPr>
        <w:t xml:space="preserve">сельского поселения «Билитуйское» </w:t>
      </w:r>
      <w:r w:rsidR="0025244A" w:rsidRPr="00F60745">
        <w:rPr>
          <w:sz w:val="28"/>
          <w:szCs w:val="28"/>
        </w:rPr>
        <w:t xml:space="preserve">далее – Уполномоченный орган). </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2D740A">
        <w:rPr>
          <w:sz w:val="28"/>
          <w:szCs w:val="28"/>
        </w:rPr>
        <w:t xml:space="preserve">сельского поселения «Билитуйское». </w:t>
      </w:r>
      <w:r w:rsidR="006E2061" w:rsidRPr="00F60745">
        <w:rPr>
          <w:sz w:val="28"/>
          <w:szCs w:val="28"/>
        </w:rPr>
        <w:t xml:space="preserve">При предоставлении </w:t>
      </w:r>
      <w:r w:rsidR="0089369C" w:rsidRPr="00F60745">
        <w:rPr>
          <w:sz w:val="28"/>
          <w:szCs w:val="28"/>
        </w:rPr>
        <w:t>муниципальной услуги</w:t>
      </w:r>
      <w:r w:rsidR="006E2061"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 xml:space="preserve">Иными органами государственной власти, органами </w:t>
      </w:r>
      <w:r w:rsidR="006E2061" w:rsidRPr="00F60745">
        <w:rPr>
          <w:sz w:val="28"/>
          <w:szCs w:val="28"/>
        </w:rPr>
        <w:lastRenderedPageBreak/>
        <w:t>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lastRenderedPageBreak/>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002D740A">
        <w:rPr>
          <w:sz w:val="28"/>
          <w:szCs w:val="28"/>
        </w:rPr>
        <w:t>сельского поселения «Билитуйское»</w:t>
      </w:r>
      <w:r w:rsidRPr="00F60745">
        <w:rPr>
          <w:sz w:val="28"/>
          <w:szCs w:val="28"/>
        </w:rPr>
        <w:t xml:space="preserve">, принятым решением Совета </w:t>
      </w:r>
      <w:r w:rsidR="00603444">
        <w:rPr>
          <w:sz w:val="28"/>
          <w:szCs w:val="28"/>
        </w:rPr>
        <w:t>сельского поселения «Билитуйское»</w:t>
      </w:r>
      <w:r w:rsidRPr="00F60745">
        <w:rPr>
          <w:sz w:val="28"/>
          <w:szCs w:val="28"/>
        </w:rPr>
        <w:t xml:space="preserve"> от </w:t>
      </w:r>
      <w:r w:rsidRPr="00F60745">
        <w:rPr>
          <w:i/>
          <w:color w:val="FF0000"/>
          <w:sz w:val="28"/>
          <w:szCs w:val="28"/>
        </w:rPr>
        <w:t>(указать дату и номер принятия);</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00603444">
        <w:rPr>
          <w:sz w:val="28"/>
          <w:szCs w:val="28"/>
        </w:rPr>
        <w:t>сельского поселения «Билитуйское»,</w:t>
      </w:r>
      <w:r w:rsidRPr="00F60745">
        <w:rPr>
          <w:sz w:val="28"/>
          <w:szCs w:val="28"/>
        </w:rPr>
        <w:t xml:space="preserve">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w:t>
      </w:r>
      <w:r w:rsidRPr="00F60745">
        <w:rPr>
          <w:sz w:val="28"/>
          <w:szCs w:val="28"/>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F60745">
        <w:rPr>
          <w:sz w:val="28"/>
          <w:szCs w:val="28"/>
        </w:rPr>
        <w:lastRenderedPageBreak/>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w:t>
      </w:r>
      <w:r w:rsidR="006E2061" w:rsidRPr="00F60745">
        <w:rPr>
          <w:sz w:val="28"/>
          <w:szCs w:val="28"/>
        </w:rPr>
        <w:lastRenderedPageBreak/>
        <w:t>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w:t>
      </w:r>
      <w:r w:rsidR="006E2061" w:rsidRPr="00F60745">
        <w:rPr>
          <w:sz w:val="28"/>
          <w:szCs w:val="28"/>
        </w:rPr>
        <w:lastRenderedPageBreak/>
        <w:t>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w:t>
      </w:r>
      <w:r w:rsidR="006E2061" w:rsidRPr="00F60745">
        <w:rPr>
          <w:sz w:val="28"/>
          <w:szCs w:val="28"/>
        </w:rPr>
        <w:lastRenderedPageBreak/>
        <w:t>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w:t>
      </w:r>
      <w:r w:rsidR="006E2061" w:rsidRPr="00F60745">
        <w:rPr>
          <w:sz w:val="28"/>
          <w:szCs w:val="28"/>
        </w:rPr>
        <w:lastRenderedPageBreak/>
        <w:t>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w:t>
      </w:r>
      <w:r w:rsidR="006E2061" w:rsidRPr="00F60745">
        <w:rPr>
          <w:sz w:val="28"/>
          <w:szCs w:val="28"/>
        </w:rPr>
        <w:lastRenderedPageBreak/>
        <w:t>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lastRenderedPageBreak/>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sidR="006E2061" w:rsidRPr="00F60745">
        <w:rPr>
          <w:sz w:val="28"/>
          <w:szCs w:val="28"/>
        </w:rPr>
        <w:lastRenderedPageBreak/>
        <w:t>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 xml:space="preserve">В случае если оригиналы документов, прилагаемых к Заявлению, </w:t>
      </w:r>
      <w:r w:rsidRPr="00F60745">
        <w:rPr>
          <w:sz w:val="28"/>
          <w:szCs w:val="28"/>
        </w:rPr>
        <w:lastRenderedPageBreak/>
        <w:t>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lastRenderedPageBreak/>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lastRenderedPageBreak/>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006E2061" w:rsidRPr="00F60745">
        <w:rPr>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006E2061" w:rsidRPr="00F60745">
        <w:rPr>
          <w:sz w:val="28"/>
          <w:szCs w:val="28"/>
        </w:rPr>
        <w:lastRenderedPageBreak/>
        <w:t>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w:t>
      </w:r>
      <w:r w:rsidR="006E2061" w:rsidRPr="00F60745">
        <w:rPr>
          <w:sz w:val="28"/>
          <w:szCs w:val="28"/>
        </w:rPr>
        <w:lastRenderedPageBreak/>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w:t>
      </w:r>
      <w:r w:rsidRPr="00F60745">
        <w:rPr>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w:t>
      </w:r>
      <w:r w:rsidR="006E2061" w:rsidRPr="00F60745">
        <w:rPr>
          <w:sz w:val="28"/>
          <w:szCs w:val="28"/>
        </w:rPr>
        <w:lastRenderedPageBreak/>
        <w:t>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w:t>
      </w:r>
      <w:r w:rsidRPr="00F60745">
        <w:rPr>
          <w:sz w:val="28"/>
          <w:szCs w:val="28"/>
        </w:rPr>
        <w:lastRenderedPageBreak/>
        <w:t xml:space="preserve">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 xml:space="preserve">в виде бумажного документа, подтверждающего содержание </w:t>
      </w:r>
      <w:r w:rsidRPr="00F60745">
        <w:rPr>
          <w:sz w:val="28"/>
          <w:szCs w:val="28"/>
        </w:rPr>
        <w:lastRenderedPageBreak/>
        <w:t>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w:t>
      </w:r>
      <w:r w:rsidR="006E2061" w:rsidRPr="00F60745">
        <w:rPr>
          <w:sz w:val="28"/>
          <w:szCs w:val="28"/>
        </w:rPr>
        <w:lastRenderedPageBreak/>
        <w:t xml:space="preserve">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lastRenderedPageBreak/>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 xml:space="preserve">к руководителю МФЦ, организации, указанной в части 1.1 статьи 16 </w:t>
      </w:r>
      <w:r w:rsidRPr="00F60745">
        <w:rPr>
          <w:sz w:val="28"/>
          <w:szCs w:val="28"/>
        </w:rPr>
        <w:lastRenderedPageBreak/>
        <w:t>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w:t>
      </w:r>
      <w:r w:rsidRPr="00F60745">
        <w:rPr>
          <w:sz w:val="28"/>
          <w:szCs w:val="28"/>
        </w:rPr>
        <w:lastRenderedPageBreak/>
        <w:t xml:space="preserve">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8"/>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3879C5">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3879C5">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3879C5">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3879C5">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3879C5">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3879C5">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3879C5">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3879C5">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79C5">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6B00DF" w:rsidRDefault="006B00DF">
                  <w:pPr>
                    <w:pStyle w:val="a3"/>
                    <w:spacing w:before="1"/>
                    <w:ind w:left="0"/>
                    <w:jc w:val="left"/>
                    <w:rPr>
                      <w:sz w:val="30"/>
                    </w:rPr>
                  </w:pPr>
                </w:p>
                <w:p w:rsidR="006B00DF" w:rsidRDefault="006B00DF">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79C5">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3879C5">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3879C5">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3879C5" w:rsidP="00DD6DF6">
            <w:pPr>
              <w:pStyle w:val="TableParagraph"/>
            </w:pPr>
            <w:hyperlink r:id="rId9">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3879C5" w:rsidP="00DD6DF6">
            <w:pPr>
              <w:pStyle w:val="TableParagraph"/>
              <w:rPr>
                <w:sz w:val="24"/>
              </w:rPr>
            </w:pPr>
            <w:hyperlink r:id="rId10">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3879C5" w:rsidP="00DD6DF6">
            <w:pPr>
              <w:pStyle w:val="TableParagraph"/>
              <w:rPr>
                <w:sz w:val="24"/>
              </w:rPr>
            </w:pPr>
            <w:hyperlink r:id="rId11">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3879C5" w:rsidP="00DD6DF6">
            <w:pPr>
              <w:pStyle w:val="TableParagraph"/>
              <w:rPr>
                <w:sz w:val="24"/>
              </w:rPr>
            </w:pPr>
            <w:hyperlink r:id="rId12">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3879C5">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3879C5">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3879C5">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anchorlock/>
          </v:group>
        </w:pict>
      </w:r>
    </w:p>
    <w:p w:rsidR="00A03F43" w:rsidRPr="00F60745" w:rsidRDefault="003879C5">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3879C5">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3879C5">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3879C5">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3879C5">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3879C5">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3879C5">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3879C5">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79C5">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3879C5">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79C5">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6B00DF" w:rsidRDefault="006B00D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3879C5">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3879C5">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879C5">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C5" w:rsidRDefault="003879C5" w:rsidP="00A03F43">
      <w:r>
        <w:separator/>
      </w:r>
    </w:p>
  </w:endnote>
  <w:endnote w:type="continuationSeparator" w:id="0">
    <w:p w:rsidR="003879C5" w:rsidRDefault="003879C5"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C5" w:rsidRDefault="003879C5" w:rsidP="00A03F43">
      <w:r>
        <w:separator/>
      </w:r>
    </w:p>
  </w:footnote>
  <w:footnote w:type="continuationSeparator" w:id="0">
    <w:p w:rsidR="003879C5" w:rsidRDefault="003879C5" w:rsidP="00A03F43">
      <w:r>
        <w:continuationSeparator/>
      </w:r>
    </w:p>
  </w:footnote>
  <w:footnote w:id="1">
    <w:p w:rsidR="006B00DF" w:rsidRDefault="006B00DF">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DF" w:rsidRDefault="003879C5">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6B00DF" w:rsidRDefault="006B0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14030">
                  <w:rPr>
                    <w:noProof/>
                    <w:spacing w:val="-5"/>
                    <w:sz w:val="24"/>
                  </w:rPr>
                  <w:t>2</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DF" w:rsidRDefault="003879C5">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6B00DF" w:rsidRDefault="006B00DF">
                <w:pPr>
                  <w:spacing w:before="11"/>
                  <w:ind w:left="20"/>
                </w:pPr>
                <w:r>
                  <w:rPr>
                    <w:spacing w:val="-5"/>
                  </w:rPr>
                  <w:fldChar w:fldCharType="begin"/>
                </w:r>
                <w:r>
                  <w:rPr>
                    <w:spacing w:val="-5"/>
                  </w:rPr>
                  <w:instrText xml:space="preserve"> PAGE </w:instrText>
                </w:r>
                <w:r>
                  <w:rPr>
                    <w:spacing w:val="-5"/>
                  </w:rPr>
                  <w:fldChar w:fldCharType="separate"/>
                </w:r>
                <w:r w:rsidR="00214030">
                  <w:rPr>
                    <w:noProof/>
                    <w:spacing w:val="-5"/>
                  </w:rPr>
                  <w:t>56</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0735"/>
      <w:docPartObj>
        <w:docPartGallery w:val="Page Numbers (Top of Page)"/>
        <w:docPartUnique/>
      </w:docPartObj>
    </w:sdtPr>
    <w:sdtEndPr/>
    <w:sdtContent>
      <w:p w:rsidR="006B00DF" w:rsidRDefault="006B00DF">
        <w:pPr>
          <w:pStyle w:val="a8"/>
          <w:jc w:val="center"/>
        </w:pPr>
        <w:r>
          <w:fldChar w:fldCharType="begin"/>
        </w:r>
        <w:r>
          <w:instrText xml:space="preserve"> PAGE   \* MERGEFORMAT </w:instrText>
        </w:r>
        <w:r>
          <w:fldChar w:fldCharType="separate"/>
        </w:r>
        <w:r w:rsidR="00214030">
          <w:rPr>
            <w:noProof/>
          </w:rPr>
          <w:t>57</w:t>
        </w:r>
        <w:r>
          <w:rPr>
            <w:noProof/>
          </w:rPr>
          <w:fldChar w:fldCharType="end"/>
        </w:r>
      </w:p>
    </w:sdtContent>
  </w:sdt>
  <w:p w:rsidR="006B00DF" w:rsidRDefault="006B00DF">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120D36"/>
    <w:rsid w:val="001A08D7"/>
    <w:rsid w:val="001F12C2"/>
    <w:rsid w:val="00214030"/>
    <w:rsid w:val="0025244A"/>
    <w:rsid w:val="00283590"/>
    <w:rsid w:val="002B1DA8"/>
    <w:rsid w:val="002D145F"/>
    <w:rsid w:val="002D740A"/>
    <w:rsid w:val="00336EA4"/>
    <w:rsid w:val="003411D2"/>
    <w:rsid w:val="003879C5"/>
    <w:rsid w:val="003934AB"/>
    <w:rsid w:val="003C4808"/>
    <w:rsid w:val="003F44C6"/>
    <w:rsid w:val="00452416"/>
    <w:rsid w:val="00482407"/>
    <w:rsid w:val="00535F85"/>
    <w:rsid w:val="00542DE6"/>
    <w:rsid w:val="00547DEB"/>
    <w:rsid w:val="005544EE"/>
    <w:rsid w:val="005A5773"/>
    <w:rsid w:val="00603444"/>
    <w:rsid w:val="00603E79"/>
    <w:rsid w:val="006078A1"/>
    <w:rsid w:val="00615E76"/>
    <w:rsid w:val="00624AF2"/>
    <w:rsid w:val="00654D9E"/>
    <w:rsid w:val="006B00DF"/>
    <w:rsid w:val="006C75C1"/>
    <w:rsid w:val="006E2061"/>
    <w:rsid w:val="00702ACB"/>
    <w:rsid w:val="00744A89"/>
    <w:rsid w:val="00745A78"/>
    <w:rsid w:val="00793C1B"/>
    <w:rsid w:val="007F4CDA"/>
    <w:rsid w:val="008629DE"/>
    <w:rsid w:val="0089369C"/>
    <w:rsid w:val="008963F0"/>
    <w:rsid w:val="008A4875"/>
    <w:rsid w:val="00924056"/>
    <w:rsid w:val="00980D68"/>
    <w:rsid w:val="009B11B6"/>
    <w:rsid w:val="009F2319"/>
    <w:rsid w:val="00A03F43"/>
    <w:rsid w:val="00A11425"/>
    <w:rsid w:val="00A90BE6"/>
    <w:rsid w:val="00AD76A6"/>
    <w:rsid w:val="00B84837"/>
    <w:rsid w:val="00BB50EC"/>
    <w:rsid w:val="00BD7727"/>
    <w:rsid w:val="00C21CB4"/>
    <w:rsid w:val="00C23D76"/>
    <w:rsid w:val="00C76090"/>
    <w:rsid w:val="00D004A5"/>
    <w:rsid w:val="00D64105"/>
    <w:rsid w:val="00D81804"/>
    <w:rsid w:val="00D83E7B"/>
    <w:rsid w:val="00D96300"/>
    <w:rsid w:val="00DA18C6"/>
    <w:rsid w:val="00DB0A74"/>
    <w:rsid w:val="00DD6DF6"/>
    <w:rsid w:val="00DF6E0D"/>
    <w:rsid w:val="00EF3057"/>
    <w:rsid w:val="00F13D8D"/>
    <w:rsid w:val="00F51A91"/>
    <w:rsid w:val="00F60745"/>
    <w:rsid w:val="00F93B0B"/>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E18C4"/>
  <w15:docId w15:val="{237BF2C5-A5EE-4BAD-8438-3B79B09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14B3-EABD-489F-A19F-2A5848FC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21094</Words>
  <Characters>120241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23</cp:revision>
  <cp:lastPrinted>2023-02-03T06:52:00Z</cp:lastPrinted>
  <dcterms:created xsi:type="dcterms:W3CDTF">2022-10-13T06:41:00Z</dcterms:created>
  <dcterms:modified xsi:type="dcterms:W3CDTF">2023-02-06T05:32:00Z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